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009"/>
        <w:gridCol w:w="4313"/>
      </w:tblGrid>
      <w:tr w:rsidR="00FC03C6" w:rsidRPr="00A85B6F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992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5992"/>
            </w:tblGrid>
            <w:tr w:rsidR="00FC03C6" w:rsidRPr="00A85B6F" w:rsidTr="006D0D96">
              <w:trPr>
                <w:trHeight w:hRule="exact" w:val="2186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2D54CE" w:rsidRDefault="002D54CE" w:rsidP="002D54CE">
                  <w:pPr>
                    <w:pStyle w:val="Titolo2"/>
                    <w:jc w:val="both"/>
                    <w:rPr>
                      <w:rFonts w:ascii="Century Gothic" w:hAnsi="Century Gothic" w:cs="Century Gothic"/>
                      <w:caps/>
                      <w:color w:val="636A6B"/>
                      <w:spacing w:val="50"/>
                      <w:sz w:val="18"/>
                      <w:szCs w:val="18"/>
                      <w:lang/>
                    </w:rPr>
                  </w:pPr>
                  <w:bookmarkStart w:id="0" w:name="_GoBack" w:colFirst="0" w:colLast="2"/>
                  <w:r>
                    <w:rPr>
                      <w:rFonts w:ascii="Century Gothic" w:hAnsi="Century Gothic" w:cs="Century Gothic"/>
                      <w:caps/>
                      <w:color w:val="636A6B"/>
                      <w:spacing w:val="50"/>
                      <w:sz w:val="18"/>
                      <w:szCs w:val="18"/>
                      <w:lang/>
                    </w:rPr>
                    <w:t>hans Magnus Enzensberger</w:t>
                  </w:r>
                </w:p>
                <w:p w:rsidR="00FC03C6" w:rsidRPr="00081B61" w:rsidRDefault="00FC03C6" w:rsidP="002D54CE">
                  <w:pPr>
                    <w:pStyle w:val="Titolo2"/>
                    <w:jc w:val="both"/>
                    <w:rPr>
                      <w:b w:val="0"/>
                    </w:rPr>
                  </w:pPr>
                </w:p>
              </w:tc>
            </w:tr>
            <w:tr w:rsidR="00FC03C6" w:rsidRPr="00A85B6F" w:rsidTr="006D0D96">
              <w:trPr>
                <w:trHeight w:val="90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2D54CE" w:rsidRDefault="002D54CE" w:rsidP="002D54CE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Calibri Light" w:hAnsi="Calibri Light" w:cs="Calibri Light"/>
                      <w:color w:val="636A6B"/>
                      <w:lang/>
                    </w:rPr>
                  </w:pPr>
                  <w:r>
                    <w:rPr>
                      <w:rFonts w:ascii="Calibri Light" w:hAnsi="Calibri Light" w:cs="Calibri Light"/>
                      <w:color w:val="636A6B"/>
                      <w:lang/>
                    </w:rPr>
                    <w:t>Il libro racconta di un ragazzo, Roberto, che odia profondamente la matematica e fa spesso gli incubi durante la notte. Man mano che andrà avanti, , incontrerà un “Mago dei numeri” che, in sogno, gli insegnerà molte cose. Alla fine, il ragazzo viene portato nel paradiso dei numeri, dove lascerà il mago, o Teplotaxl, il suo vero nome. Come abbiamo ben potuto comprendere i personaggi sono Roberto, il protagonista, che ha 11 anni ed è un tipo curioso, interessato e sensibile; il mago, i vari amici di Roberto come Charlie, Alberto o Bettina e il professore di matematica Mandibola. Il testo si divide non in capitoli ma in notti. Nel testo sono presenti dodici notti e quindi dodici sogni e posti diversi, quasi tutti non reali e fantastici. Questo libro mi è piaciuto tanto, lascia due importanti messaggi, che  condivido pienamente:</w:t>
                  </w:r>
                </w:p>
                <w:p w:rsidR="002D54CE" w:rsidRDefault="002D54CE" w:rsidP="002D54CE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Calibri Light" w:hAnsi="Calibri Light" w:cs="Calibri Light"/>
                      <w:color w:val="636A6B"/>
                      <w:lang/>
                    </w:rPr>
                  </w:pPr>
                  <w:r>
                    <w:rPr>
                      <w:rFonts w:ascii="Calibri Light" w:hAnsi="Calibri Light" w:cs="Calibri Light"/>
                      <w:color w:val="636A6B"/>
                      <w:lang/>
                    </w:rPr>
                    <w:t>- Non arrendersi mai davanti a delle paure</w:t>
                  </w:r>
                </w:p>
                <w:p w:rsidR="002D54CE" w:rsidRDefault="002D54CE" w:rsidP="002D54CE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Calibri Light" w:hAnsi="Calibri Light" w:cs="Calibri Light"/>
                      <w:color w:val="636A6B"/>
                      <w:lang/>
                    </w:rPr>
                  </w:pPr>
                  <w:r>
                    <w:rPr>
                      <w:rFonts w:ascii="Calibri Light" w:hAnsi="Calibri Light" w:cs="Calibri Light"/>
                      <w:color w:val="636A6B"/>
                      <w:lang/>
                    </w:rPr>
                    <w:t xml:space="preserve">- Comprendere veramente se puoi definire una persona come tuo vero “amico”. </w:t>
                  </w:r>
                </w:p>
                <w:p w:rsidR="002D54CE" w:rsidRDefault="002D54CE" w:rsidP="002D54CE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Calibri Light" w:hAnsi="Calibri Light" w:cs="Calibri Light"/>
                      <w:color w:val="636A6B"/>
                      <w:lang/>
                    </w:rPr>
                  </w:pPr>
                  <w:r>
                    <w:rPr>
                      <w:rFonts w:ascii="Calibri Light" w:hAnsi="Calibri Light" w:cs="Calibri Light"/>
                      <w:color w:val="636A6B"/>
                      <w:lang/>
                    </w:rPr>
                    <w:t>Inoltre questo testo è molto educativo, interessante e commovente: nell’ultima notte, in cui si svolge l’episodio più significativo di tutti, il mago dopo la cena nel paradiso lascia per sempre Roberto ed egli rimane solo. Il giorno dopo, però, a scuola, grazie allo studio riesce a rispondere al quesito del professor Mandibola.</w:t>
                  </w:r>
                </w:p>
                <w:p w:rsidR="002D54CE" w:rsidRDefault="002D54CE" w:rsidP="002D54CE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Calibri Light" w:hAnsi="Calibri Light" w:cs="Calibri Light"/>
                      <w:color w:val="636A6B"/>
                      <w:lang/>
                    </w:rPr>
                  </w:pPr>
                  <w:r>
                    <w:rPr>
                      <w:rFonts w:ascii="Calibri Light" w:hAnsi="Calibri Light" w:cs="Calibri Light"/>
                      <w:color w:val="636A6B"/>
                      <w:lang/>
                    </w:rPr>
                    <w:t>Questo libro lo consiglio a tutti quelli che vogliono vincere le loro paure perché ci insegna che è possibile, anche quando non sembra.</w:t>
                  </w:r>
                </w:p>
                <w:p w:rsidR="002D54CE" w:rsidRDefault="002D54CE" w:rsidP="002D54CE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Calibri Light" w:hAnsi="Calibri Light" w:cs="Calibri Light"/>
                      <w:color w:val="636A6B"/>
                      <w:lang/>
                    </w:rPr>
                  </w:pPr>
                  <w:r>
                    <w:rPr>
                      <w:rFonts w:ascii="Calibri Light" w:hAnsi="Calibri Light" w:cs="Calibri Light"/>
                      <w:color w:val="636A6B"/>
                      <w:lang/>
                    </w:rPr>
                    <w:br/>
                    <w:t>Domenico Luciani, 1A</w:t>
                  </w:r>
                </w:p>
                <w:p w:rsidR="002D54CE" w:rsidRDefault="002D54CE" w:rsidP="002D54CE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Calibri Light" w:hAnsi="Calibri Light" w:cs="Calibri Light"/>
                      <w:color w:val="636A6B"/>
                      <w:lang/>
                    </w:rPr>
                  </w:pPr>
                </w:p>
                <w:p w:rsidR="00E54966" w:rsidRPr="00BC6C08" w:rsidRDefault="00E54966" w:rsidP="002D54CE">
                  <w:pPr>
                    <w:jc w:val="both"/>
                  </w:pPr>
                </w:p>
              </w:tc>
            </w:tr>
          </w:tbl>
          <w:p w:rsidR="00FC03C6" w:rsidRPr="00A85B6F" w:rsidRDefault="00FC03C6" w:rsidP="002D54CE">
            <w:pPr>
              <w:jc w:val="both"/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274"/>
            </w:tblGrid>
            <w:tr w:rsidR="00FC03C6" w:rsidRPr="00A85B6F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FC03C6" w:rsidRDefault="00BC6C08" w:rsidP="002D54CE">
                  <w:pPr>
                    <w:pStyle w:val="Titolo1"/>
                    <w:jc w:val="both"/>
                  </w:pPr>
                  <w:r>
                    <w:t>INFORMAZIONI</w:t>
                  </w:r>
                </w:p>
                <w:p w:rsidR="00081B61" w:rsidRPr="00081B61" w:rsidRDefault="00081B61" w:rsidP="002D54CE">
                  <w:pPr>
                    <w:jc w:val="both"/>
                  </w:pPr>
                </w:p>
                <w:p w:rsidR="00FC03C6" w:rsidRPr="00FC03C6" w:rsidRDefault="00BC6C08" w:rsidP="002D54CE">
                  <w:pPr>
                    <w:pStyle w:val="Titolo2"/>
                    <w:jc w:val="both"/>
                  </w:pPr>
                  <w:r>
                    <w:t>Casa editrice:</w:t>
                  </w:r>
                  <w:r w:rsidR="00081B61">
                    <w:t xml:space="preserve"> </w:t>
                  </w:r>
                  <w:r w:rsidR="002D54CE">
                    <w:t>Einaudi Ragazzi</w:t>
                  </w:r>
                </w:p>
                <w:p w:rsidR="00FC03C6" w:rsidRDefault="00BC6C08" w:rsidP="002D54CE">
                  <w:pPr>
                    <w:pStyle w:val="Titolo2"/>
                    <w:jc w:val="both"/>
                  </w:pPr>
                  <w:r>
                    <w:t>Data di pubblicazione:</w:t>
                  </w:r>
                  <w:r w:rsidR="00081B61">
                    <w:t xml:space="preserve"> </w:t>
                  </w:r>
                  <w:r w:rsidR="002D54CE">
                    <w:t>1997</w:t>
                  </w:r>
                </w:p>
                <w:p w:rsidR="002D54CE" w:rsidRPr="002D54CE" w:rsidRDefault="002D54CE" w:rsidP="002D54CE">
                  <w:pPr>
                    <w:rPr>
                      <w:b/>
                    </w:rPr>
                  </w:pPr>
                  <w:r w:rsidRPr="002D54CE">
                    <w:rPr>
                      <w:b/>
                    </w:rPr>
                    <w:t>Genere: fantastico</w:t>
                  </w:r>
                </w:p>
                <w:p w:rsidR="00FC03C6" w:rsidRPr="00FC03C6" w:rsidRDefault="00FC03C6" w:rsidP="002D54CE">
                  <w:pPr>
                    <w:pStyle w:val="Titolo2"/>
                    <w:jc w:val="both"/>
                  </w:pPr>
                </w:p>
              </w:tc>
            </w:tr>
          </w:tbl>
          <w:p w:rsidR="00FC03C6" w:rsidRPr="00A85B6F" w:rsidRDefault="0086250D" w:rsidP="002D54CE">
            <w:pPr>
              <w:jc w:val="both"/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2732367" cy="380047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680" cy="3806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BA1C17" w:rsidRPr="00FC03C6" w:rsidRDefault="00BA1C17" w:rsidP="002D54CE">
      <w:pPr>
        <w:jc w:val="both"/>
      </w:pPr>
    </w:p>
    <w:sectPr w:rsidR="00BA1C17" w:rsidRPr="00FC03C6" w:rsidSect="00271ED2">
      <w:footerReference w:type="default" r:id="rId12"/>
      <w:headerReference w:type="first" r:id="rId13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3F" w:rsidRDefault="007D2D3F" w:rsidP="004A7542">
      <w:pPr>
        <w:spacing w:after="0" w:line="240" w:lineRule="auto"/>
      </w:pPr>
      <w:r>
        <w:separator/>
      </w:r>
    </w:p>
  </w:endnote>
  <w:endnote w:type="continuationSeparator" w:id="1">
    <w:p w:rsidR="007D2D3F" w:rsidRDefault="007D2D3F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F847FB" w:rsidP="00853CE2">
        <w:pPr>
          <w:pStyle w:val="Pidipagina"/>
        </w:pPr>
        <w:r>
          <w:rPr>
            <w:lang w:bidi="it-IT"/>
          </w:rPr>
          <w:fldChar w:fldCharType="begin"/>
        </w:r>
        <w:r w:rsidR="002D075C"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2D54CE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3F" w:rsidRDefault="007D2D3F" w:rsidP="004A7542">
      <w:pPr>
        <w:spacing w:after="0" w:line="240" w:lineRule="auto"/>
      </w:pPr>
      <w:r>
        <w:separator/>
      </w:r>
    </w:p>
  </w:footnote>
  <w:footnote w:type="continuationSeparator" w:id="1">
    <w:p w:rsidR="007D2D3F" w:rsidRDefault="007D2D3F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alias w:val="Immettere il proprio nome:"/>
      <w:tag w:val="Immettere il proprio nome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Content>
      <w:p w:rsidR="009A61FA" w:rsidRPr="00081B61" w:rsidRDefault="0086250D" w:rsidP="00B448CC">
        <w:pPr>
          <w:pStyle w:val="Intestazione"/>
          <w:rPr>
            <w:b/>
          </w:rPr>
        </w:pPr>
        <w:r>
          <w:rPr>
            <w:b/>
          </w:rPr>
          <w:t>il mago dei numeri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036815"/>
    <w:multiLevelType w:val="multilevel"/>
    <w:tmpl w:val="E532429C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4D037D"/>
    <w:multiLevelType w:val="multilevel"/>
    <w:tmpl w:val="552E29B6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C8642AA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C08"/>
    <w:rsid w:val="00011C73"/>
    <w:rsid w:val="00081B61"/>
    <w:rsid w:val="000B7692"/>
    <w:rsid w:val="000E568C"/>
    <w:rsid w:val="000F138F"/>
    <w:rsid w:val="00210152"/>
    <w:rsid w:val="00271ED2"/>
    <w:rsid w:val="00293B83"/>
    <w:rsid w:val="002D075C"/>
    <w:rsid w:val="002D54CE"/>
    <w:rsid w:val="003160AF"/>
    <w:rsid w:val="00374B58"/>
    <w:rsid w:val="00384FCA"/>
    <w:rsid w:val="003F7589"/>
    <w:rsid w:val="004A7542"/>
    <w:rsid w:val="0059680C"/>
    <w:rsid w:val="005C0304"/>
    <w:rsid w:val="006A3CE7"/>
    <w:rsid w:val="006D0D96"/>
    <w:rsid w:val="007A1B83"/>
    <w:rsid w:val="007D2D3F"/>
    <w:rsid w:val="0086250D"/>
    <w:rsid w:val="008901F5"/>
    <w:rsid w:val="00943118"/>
    <w:rsid w:val="009504B6"/>
    <w:rsid w:val="009A61FA"/>
    <w:rsid w:val="00A46833"/>
    <w:rsid w:val="00B01A16"/>
    <w:rsid w:val="00B077D9"/>
    <w:rsid w:val="00B448CC"/>
    <w:rsid w:val="00BA1C17"/>
    <w:rsid w:val="00BC6C08"/>
    <w:rsid w:val="00C13841"/>
    <w:rsid w:val="00DD7FAA"/>
    <w:rsid w:val="00E43EBE"/>
    <w:rsid w:val="00E54966"/>
    <w:rsid w:val="00F847FB"/>
    <w:rsid w:val="00FC03C6"/>
    <w:rsid w:val="00FE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it-IT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4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8F"/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dipagina">
    <w:name w:val="footer"/>
    <w:basedOn w:val="Normale"/>
    <w:link w:val="PidipaginaCarattere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3C6"/>
  </w:style>
  <w:style w:type="paragraph" w:styleId="Nessunaspaziatura">
    <w:name w:val="No Spacing"/>
    <w:uiPriority w:val="11"/>
    <w:qFormat/>
    <w:rsid w:val="004A7542"/>
    <w:pPr>
      <w:spacing w:after="0" w:line="240" w:lineRule="auto"/>
    </w:pPr>
  </w:style>
  <w:style w:type="paragraph" w:customStyle="1" w:styleId="Elementografico">
    <w:name w:val="Elemento grafico"/>
    <w:basedOn w:val="Normale"/>
    <w:next w:val="Normale"/>
    <w:link w:val="Carattereelementografico"/>
    <w:uiPriority w:val="10"/>
    <w:qFormat/>
    <w:rsid w:val="004A7542"/>
  </w:style>
  <w:style w:type="character" w:customStyle="1" w:styleId="Carattereelementografico">
    <w:name w:val="Carattere elemento grafico"/>
    <w:basedOn w:val="Carpredefinitoparagrafo"/>
    <w:link w:val="Elementografico"/>
    <w:uiPriority w:val="10"/>
    <w:rsid w:val="004A7542"/>
  </w:style>
  <w:style w:type="character" w:styleId="Testosegnaposto">
    <w:name w:val="Placeholder Text"/>
    <w:basedOn w:val="Carpredefinitoparagrafo"/>
    <w:uiPriority w:val="99"/>
    <w:semiHidden/>
    <w:rsid w:val="004A7542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D075C"/>
    <w:rPr>
      <w:i/>
      <w:iCs/>
      <w:color w:val="806000" w:themeColor="accent4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stodelblocco">
    <w:name w:val="Block Text"/>
    <w:basedOn w:val="Normale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D075C"/>
    <w:rPr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75C"/>
    <w:rPr>
      <w:rFonts w:ascii="Segoe UI" w:hAnsi="Segoe UI" w:cs="Segoe UI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D075C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D075C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075C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07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075C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D075C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D075C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075C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075C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D075C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D075C"/>
    <w:rPr>
      <w:rFonts w:ascii="Consolas" w:hAnsi="Consolas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12"/>
    <w:qFormat/>
    <w:rsid w:val="00FC03C6"/>
    <w:pPr>
      <w:spacing w:after="1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2"/>
    <w:rsid w:val="00FC03C6"/>
  </w:style>
  <w:style w:type="paragraph" w:styleId="Formuladichiusura">
    <w:name w:val="Closing"/>
    <w:basedOn w:val="Normale"/>
    <w:next w:val="Firma"/>
    <w:link w:val="FormuladichiusuraCarattere"/>
    <w:uiPriority w:val="13"/>
    <w:qFormat/>
    <w:rsid w:val="00FC03C6"/>
    <w:pPr>
      <w:spacing w:before="360" w:after="12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3"/>
    <w:rsid w:val="00FC03C6"/>
  </w:style>
  <w:style w:type="paragraph" w:styleId="Firma">
    <w:name w:val="Signature"/>
    <w:basedOn w:val="Normale"/>
    <w:next w:val="Normale"/>
    <w:link w:val="FirmaCarattere"/>
    <w:uiPriority w:val="14"/>
    <w:qFormat/>
    <w:rsid w:val="00FC03C6"/>
    <w:pPr>
      <w:spacing w:after="120" w:line="240" w:lineRule="auto"/>
    </w:pPr>
  </w:style>
  <w:style w:type="character" w:customStyle="1" w:styleId="FirmaCarattere">
    <w:name w:val="Firma Carattere"/>
    <w:basedOn w:val="Carpredefinitoparagrafo"/>
    <w:link w:val="Firma"/>
    <w:uiPriority w:val="14"/>
    <w:rsid w:val="00FC03C6"/>
  </w:style>
  <w:style w:type="paragraph" w:styleId="Data">
    <w:name w:val="Date"/>
    <w:basedOn w:val="Normale"/>
    <w:next w:val="Normale"/>
    <w:link w:val="DataCarattere"/>
    <w:uiPriority w:val="11"/>
    <w:qFormat/>
    <w:rsid w:val="00FC03C6"/>
    <w:pPr>
      <w:spacing w:after="560"/>
    </w:pPr>
  </w:style>
  <w:style w:type="character" w:customStyle="1" w:styleId="DataCarattere">
    <w:name w:val="Data Carattere"/>
    <w:basedOn w:val="Carpredefinitoparagrafo"/>
    <w:link w:val="Data"/>
    <w:uiPriority w:val="11"/>
    <w:rsid w:val="00FC03C6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Lettera%20di%20presentazione%20concisa%20e%20immediata,%20progettata%20d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751DF"/>
    <w:rsid w:val="00214BDE"/>
    <w:rsid w:val="004B1319"/>
    <w:rsid w:val="006751DF"/>
    <w:rsid w:val="0069297D"/>
    <w:rsid w:val="00E9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480EE82B61D425197EBE80BFDFC8D75">
    <w:name w:val="B480EE82B61D425197EBE80BFDFC8D75"/>
    <w:rsid w:val="004B1319"/>
  </w:style>
  <w:style w:type="paragraph" w:customStyle="1" w:styleId="5BA3B74BB085421AAD34F479A3038774">
    <w:name w:val="5BA3B74BB085421AAD34F479A3038774"/>
    <w:rsid w:val="004B1319"/>
  </w:style>
  <w:style w:type="paragraph" w:customStyle="1" w:styleId="D4D471274F1949048D922C0A92AF4FE9">
    <w:name w:val="D4D471274F1949048D922C0A92AF4FE9"/>
    <w:rsid w:val="004B1319"/>
  </w:style>
  <w:style w:type="paragraph" w:customStyle="1" w:styleId="BB5440E9BFC3467CA36808612F6FA034">
    <w:name w:val="BB5440E9BFC3467CA36808612F6FA034"/>
    <w:rsid w:val="004B1319"/>
  </w:style>
  <w:style w:type="paragraph" w:customStyle="1" w:styleId="74D419987DAB43478DD5EA5C42279E37">
    <w:name w:val="74D419987DAB43478DD5EA5C42279E37"/>
    <w:rsid w:val="004B1319"/>
  </w:style>
  <w:style w:type="paragraph" w:customStyle="1" w:styleId="AB2089E739BF4FF68B7835526A6686E4">
    <w:name w:val="AB2089E739BF4FF68B7835526A6686E4"/>
    <w:rsid w:val="004B1319"/>
  </w:style>
  <w:style w:type="paragraph" w:customStyle="1" w:styleId="75733CB965E048FDB57547AF12490734">
    <w:name w:val="75733CB965E048FDB57547AF12490734"/>
    <w:rsid w:val="004B1319"/>
  </w:style>
  <w:style w:type="paragraph" w:customStyle="1" w:styleId="B7753C0D512B4FB2945142F25871F8DA">
    <w:name w:val="B7753C0D512B4FB2945142F25871F8DA"/>
    <w:rsid w:val="004B1319"/>
  </w:style>
  <w:style w:type="paragraph" w:customStyle="1" w:styleId="008A527AB02242A1B29438946442AE0B">
    <w:name w:val="008A527AB02242A1B29438946442AE0B"/>
    <w:rsid w:val="004B1319"/>
  </w:style>
  <w:style w:type="paragraph" w:customStyle="1" w:styleId="11420B84B9554BD2A1C2A8FE7F6590C1">
    <w:name w:val="11420B84B9554BD2A1C2A8FE7F6590C1"/>
    <w:rsid w:val="004B1319"/>
  </w:style>
  <w:style w:type="paragraph" w:customStyle="1" w:styleId="871E53A24A954604A72F2011D2B0ECBD">
    <w:name w:val="871E53A24A954604A72F2011D2B0ECBD"/>
    <w:rsid w:val="004B1319"/>
  </w:style>
  <w:style w:type="paragraph" w:customStyle="1" w:styleId="E1004597AFE246B7A71707428C27402B">
    <w:name w:val="E1004597AFE246B7A71707428C27402B"/>
    <w:rsid w:val="004B1319"/>
  </w:style>
  <w:style w:type="paragraph" w:customStyle="1" w:styleId="57A4A1808B9148A8A94F6378170492CD">
    <w:name w:val="57A4A1808B9148A8A94F6378170492CD"/>
    <w:rsid w:val="004B1319"/>
  </w:style>
  <w:style w:type="paragraph" w:customStyle="1" w:styleId="64843B589D9E42B2BAF361C0117511A2">
    <w:name w:val="64843B589D9E42B2BAF361C0117511A2"/>
    <w:rsid w:val="004B1319"/>
  </w:style>
  <w:style w:type="paragraph" w:customStyle="1" w:styleId="1EB59A2DAD1F41B6826E22D418D83B64">
    <w:name w:val="1EB59A2DAD1F41B6826E22D418D83B64"/>
    <w:rsid w:val="004B13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ERIN DOOM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concisa e immediata, progettata da MOO</Template>
  <TotalTime>57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>il mago dei numeri</cp:keywords>
  <dc:description/>
  <cp:lastModifiedBy>Antonella Finucci</cp:lastModifiedBy>
  <cp:revision>9</cp:revision>
  <dcterms:created xsi:type="dcterms:W3CDTF">2022-04-16T14:13:00Z</dcterms:created>
  <dcterms:modified xsi:type="dcterms:W3CDTF">2022-05-08T17:49:00Z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